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8F04" w14:textId="77777777" w:rsidR="00C70C5D" w:rsidRPr="00BD68DD" w:rsidRDefault="00CD5C53">
      <w:pPr>
        <w:pStyle w:val="tartalomcim"/>
        <w:suppressAutoHyphens w:val="0"/>
        <w:spacing w:after="170"/>
        <w:rPr>
          <w:rFonts w:ascii="Times New Roman" w:hAnsi="Times New Roman" w:cs="Times New Roman"/>
        </w:rPr>
      </w:pPr>
      <w:r w:rsidRPr="00BD68DD">
        <w:rPr>
          <w:rFonts w:ascii="Times New Roman" w:hAnsi="Times New Roman" w:cs="Times New Roman"/>
        </w:rPr>
        <w:t>Tartalom</w:t>
      </w:r>
    </w:p>
    <w:p w14:paraId="77E57919" w14:textId="77777777" w:rsidR="00C70C5D" w:rsidRPr="00BD68DD" w:rsidRDefault="00C70C5D" w:rsidP="00324045">
      <w:pPr>
        <w:pStyle w:val="tartalomszoveg"/>
        <w:jc w:val="left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14:paraId="39639C75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Takács Tünde: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A talajegészség és </w:t>
      </w:r>
      <w:proofErr w:type="spellStart"/>
      <w:r w:rsidRPr="00BD68DD">
        <w:rPr>
          <w:rFonts w:ascii="Times New Roman" w:hAnsi="Times New Roman" w:cs="Times New Roman"/>
          <w:sz w:val="24"/>
          <w:szCs w:val="24"/>
          <w:lang w:val="hu-HU"/>
        </w:rPr>
        <w:t>rizoszféra</w:t>
      </w:r>
      <w:proofErr w:type="spellEnd"/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D68DD">
        <w:rPr>
          <w:rFonts w:ascii="Times New Roman" w:hAnsi="Times New Roman" w:cs="Times New Roman"/>
          <w:sz w:val="24"/>
          <w:szCs w:val="24"/>
          <w:lang w:val="hu-HU"/>
        </w:rPr>
        <w:t>mikrobiom</w:t>
      </w:r>
      <w:proofErr w:type="spellEnd"/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szerepe a fenntartható növény­védelemben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381</w:t>
      </w:r>
    </w:p>
    <w:p w14:paraId="3D760F64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>Szendrei Lilla, Tóth Annamária, Szépligeti ­Mátyás, Palkovics László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Ágoston János: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Mérsékelt övi</w:t>
      </w: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proofErr w:type="spellStart"/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>Drosera</w:t>
      </w:r>
      <w:proofErr w:type="spellEnd"/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fajok új kórokozójának azonosítása és a kórokozó hatásának vizsgálata a honos kereklevelű harmatfű élőhelyének megőrzésére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289</w:t>
      </w:r>
    </w:p>
    <w:p w14:paraId="753955D4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Szabó Árpád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Molnár Bálint: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Gyapjas pajzstetű elleni védekezés újabb lehetőségei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404</w:t>
      </w:r>
    </w:p>
    <w:p w14:paraId="339E9270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Paulin Márton, Gáspár Csaba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Csóka György: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A tölgy-csipkéspoloska természetes ellenségeinek kutatása eredeti hazájában, az Egyesült Államokban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410</w:t>
      </w:r>
    </w:p>
    <w:p w14:paraId="6564A63B" w14:textId="77777777" w:rsidR="00C70C5D" w:rsidRPr="00BD68DD" w:rsidRDefault="00C70C5D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614A1394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Kitüntetés </w:t>
      </w:r>
    </w:p>
    <w:p w14:paraId="71DDEF0D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Az Életfa Emlékplakett Arany és Ezüst fokozatának kitüntetettjei </w:t>
      </w:r>
    </w:p>
    <w:p w14:paraId="6A28C134" w14:textId="77777777" w:rsidR="00C70C5D" w:rsidRPr="00BD68DD" w:rsidRDefault="00324045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  <w:t>Hevesi Lászlóné   417</w:t>
      </w:r>
    </w:p>
    <w:p w14:paraId="3888CEEB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  <w:t xml:space="preserve">Princzinger Gábor </w:t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419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7376DDD7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  <w:t xml:space="preserve">Solymosi Péter </w:t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  421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32298475" w14:textId="77777777" w:rsidR="00C70C5D" w:rsidRPr="00BD68DD" w:rsidRDefault="00C70C5D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7DCB4003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  <w:lang w:val="hu-HU"/>
        </w:rPr>
        <w:t>Botanika</w:t>
      </w:r>
    </w:p>
    <w:p w14:paraId="7963A62D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Solymosi Péter: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Dendrológiai utazás közeli és távoli tájakon (9.)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423</w:t>
      </w:r>
    </w:p>
    <w:p w14:paraId="7EEB0C8C" w14:textId="77777777" w:rsidR="00C70C5D" w:rsidRPr="00BD68DD" w:rsidRDefault="00C70C5D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A4D4EF9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  <w:lang w:val="hu-HU"/>
        </w:rPr>
        <w:t>Könyvismertetés</w:t>
      </w:r>
    </w:p>
    <w:p w14:paraId="22DB6087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Andrési Dániel: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Erdővédelem gyakorlati szakembereknek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425</w:t>
      </w:r>
    </w:p>
    <w:p w14:paraId="5512EC1D" w14:textId="77777777" w:rsidR="00C70C5D" w:rsidRPr="00BD68DD" w:rsidRDefault="00C70C5D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1F902E7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Folyóiratunk múltjából </w:t>
      </w:r>
    </w:p>
    <w:p w14:paraId="58F1471C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Eke István: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 xml:space="preserve">Pasteur és a növényvédelem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427</w:t>
      </w:r>
    </w:p>
    <w:p w14:paraId="3B41EC4B" w14:textId="77777777" w:rsidR="00C70C5D" w:rsidRPr="00BD68DD" w:rsidRDefault="00C70C5D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6B12BB08" w14:textId="77777777" w:rsidR="00C70C5D" w:rsidRPr="00BD68DD" w:rsidRDefault="00CD5C53" w:rsidP="00324045">
      <w:pPr>
        <w:pStyle w:val="tartalomszoveg"/>
        <w:jc w:val="lef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Jogszabályfigyelő Molnár Jánostól </w:t>
      </w:r>
      <w:r w:rsidRPr="00BD68D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  <w:lang w:val="hu-HU"/>
        </w:rPr>
        <w:t>409</w:t>
      </w:r>
    </w:p>
    <w:p w14:paraId="489E0E2D" w14:textId="77777777" w:rsidR="00C70C5D" w:rsidRPr="00BD68DD" w:rsidRDefault="00C70C5D" w:rsidP="00324045">
      <w:pPr>
        <w:pStyle w:val="tartalomcim"/>
        <w:suppressAutoHyphens w:val="0"/>
        <w:rPr>
          <w:rFonts w:ascii="Times New Roman" w:hAnsi="Times New Roman" w:cs="Times New Roman"/>
        </w:rPr>
      </w:pPr>
    </w:p>
    <w:p w14:paraId="7292C051" w14:textId="77777777" w:rsidR="00C70C5D" w:rsidRPr="00BD68DD" w:rsidRDefault="00CD5C53" w:rsidP="00324045">
      <w:pPr>
        <w:pStyle w:val="tartalomcim"/>
        <w:suppressAutoHyphens w:val="0"/>
        <w:spacing w:after="170"/>
        <w:rPr>
          <w:rFonts w:ascii="Times New Roman" w:hAnsi="Times New Roman" w:cs="Times New Roman"/>
          <w:caps w:val="0"/>
        </w:rPr>
      </w:pPr>
      <w:r w:rsidRPr="00BD68DD">
        <w:rPr>
          <w:rFonts w:ascii="Times New Roman" w:hAnsi="Times New Roman" w:cs="Times New Roman"/>
        </w:rPr>
        <w:t>CONTENT</w:t>
      </w:r>
    </w:p>
    <w:p w14:paraId="02E8D9D1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</w:rPr>
        <w:t>Takács, T.:</w:t>
      </w:r>
      <w:r w:rsidRPr="00BD68D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D68DD">
        <w:rPr>
          <w:rFonts w:ascii="Times New Roman" w:hAnsi="Times New Roman" w:cs="Times New Roman"/>
          <w:sz w:val="24"/>
          <w:szCs w:val="24"/>
        </w:rPr>
        <w:t xml:space="preserve">Soil health and rhizosphere micro­biome in sustainable plant protection </w:t>
      </w:r>
      <w:r w:rsidRPr="00BD68DD">
        <w:rPr>
          <w:rFonts w:ascii="Times New Roman" w:hAnsi="Times New Roman" w:cs="Times New Roman"/>
          <w:sz w:val="24"/>
          <w:szCs w:val="24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</w:rPr>
        <w:t>381</w:t>
      </w:r>
    </w:p>
    <w:p w14:paraId="39F8DA1A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</w:rPr>
        <w:t>Szendrei, L., Tóth, A., Szépligeti, M., Palkovics, L.</w:t>
      </w:r>
      <w:r w:rsidR="00324045" w:rsidRPr="00BD6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68DD">
        <w:rPr>
          <w:rFonts w:ascii="Times New Roman" w:hAnsi="Times New Roman" w:cs="Times New Roman"/>
          <w:sz w:val="24"/>
          <w:szCs w:val="24"/>
        </w:rPr>
        <w:t xml:space="preserve">and </w:t>
      </w:r>
      <w:r w:rsidRPr="00BD68DD">
        <w:rPr>
          <w:rFonts w:ascii="Times New Roman" w:hAnsi="Times New Roman" w:cs="Times New Roman"/>
          <w:i/>
          <w:iCs/>
          <w:sz w:val="24"/>
          <w:szCs w:val="24"/>
        </w:rPr>
        <w:t>Ágoston, J.:</w:t>
      </w:r>
      <w:r w:rsidRPr="00BD6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8DD">
        <w:rPr>
          <w:rFonts w:ascii="Times New Roman" w:hAnsi="Times New Roman" w:cs="Times New Roman"/>
          <w:sz w:val="24"/>
          <w:szCs w:val="24"/>
        </w:rPr>
        <w:t xml:space="preserve">Identification of a new pathogen of temperate </w:t>
      </w:r>
      <w:proofErr w:type="spellStart"/>
      <w:r w:rsidRPr="00BD68DD">
        <w:rPr>
          <w:rFonts w:ascii="Times New Roman" w:hAnsi="Times New Roman" w:cs="Times New Roman"/>
          <w:i/>
          <w:iCs/>
          <w:sz w:val="24"/>
          <w:szCs w:val="24"/>
        </w:rPr>
        <w:t>Drosera</w:t>
      </w:r>
      <w:proofErr w:type="spellEnd"/>
      <w:r w:rsidRPr="00BD68DD">
        <w:rPr>
          <w:rFonts w:ascii="Times New Roman" w:hAnsi="Times New Roman" w:cs="Times New Roman"/>
          <w:sz w:val="24"/>
          <w:szCs w:val="24"/>
        </w:rPr>
        <w:t xml:space="preserve"> species and the investigation of its impact on conserving the habitat of round-leaved sundew native to Hungary</w:t>
      </w:r>
      <w:r w:rsidR="00324045" w:rsidRPr="00BD68DD">
        <w:rPr>
          <w:rFonts w:ascii="Times New Roman" w:hAnsi="Times New Roman" w:cs="Times New Roman"/>
          <w:sz w:val="24"/>
          <w:szCs w:val="24"/>
        </w:rPr>
        <w:t xml:space="preserve">  </w:t>
      </w:r>
      <w:r w:rsidRPr="00BD68DD">
        <w:rPr>
          <w:rFonts w:ascii="Times New Roman" w:hAnsi="Times New Roman" w:cs="Times New Roman"/>
          <w:sz w:val="24"/>
          <w:szCs w:val="24"/>
        </w:rPr>
        <w:t xml:space="preserve"> </w:t>
      </w:r>
      <w:r w:rsidR="00324045" w:rsidRPr="00BD68DD">
        <w:rPr>
          <w:rFonts w:ascii="Times New Roman" w:hAnsi="Times New Roman" w:cs="Times New Roman"/>
          <w:sz w:val="24"/>
          <w:szCs w:val="24"/>
        </w:rPr>
        <w:t>389</w:t>
      </w:r>
      <w:r w:rsidRPr="00BD68DD">
        <w:rPr>
          <w:rFonts w:ascii="Times New Roman" w:hAnsi="Times New Roman" w:cs="Times New Roman"/>
          <w:sz w:val="24"/>
          <w:szCs w:val="24"/>
        </w:rPr>
        <w:tab/>
      </w:r>
    </w:p>
    <w:p w14:paraId="1AD3F39D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</w:rPr>
        <w:t>Szabó, Á.</w:t>
      </w:r>
      <w:r w:rsidRPr="00BD6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8DD">
        <w:rPr>
          <w:rFonts w:ascii="Times New Roman" w:hAnsi="Times New Roman" w:cs="Times New Roman"/>
          <w:sz w:val="24"/>
          <w:szCs w:val="24"/>
        </w:rPr>
        <w:t xml:space="preserve">and </w:t>
      </w:r>
      <w:r w:rsidRPr="00BD68DD">
        <w:rPr>
          <w:rFonts w:ascii="Times New Roman" w:hAnsi="Times New Roman" w:cs="Times New Roman"/>
          <w:i/>
          <w:iCs/>
          <w:sz w:val="24"/>
          <w:szCs w:val="24"/>
        </w:rPr>
        <w:t>Molnár, B.:</w:t>
      </w:r>
      <w:r w:rsidRPr="00BD68DD">
        <w:rPr>
          <w:rFonts w:ascii="Times New Roman" w:hAnsi="Times New Roman" w:cs="Times New Roman"/>
          <w:sz w:val="24"/>
          <w:szCs w:val="24"/>
        </w:rPr>
        <w:t xml:space="preserve"> New options to control cottony grape scale </w:t>
      </w:r>
      <w:r w:rsidRPr="00BD68DD">
        <w:rPr>
          <w:rFonts w:ascii="Times New Roman" w:hAnsi="Times New Roman" w:cs="Times New Roman"/>
          <w:i/>
          <w:iCs/>
          <w:sz w:val="24"/>
          <w:szCs w:val="24"/>
        </w:rPr>
        <w:t xml:space="preserve">(Pulvinaria </w:t>
      </w:r>
      <w:proofErr w:type="spellStart"/>
      <w:r w:rsidRPr="00BD68DD">
        <w:rPr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Pr="00BD68D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68D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24045" w:rsidRPr="00BD68DD">
        <w:rPr>
          <w:rFonts w:ascii="Times New Roman" w:hAnsi="Times New Roman" w:cs="Times New Roman"/>
          <w:i/>
          <w:iCs/>
          <w:sz w:val="24"/>
          <w:szCs w:val="24"/>
        </w:rPr>
        <w:t>404</w:t>
      </w:r>
    </w:p>
    <w:p w14:paraId="5035822F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</w:rPr>
        <w:t>Paulin, M</w:t>
      </w:r>
      <w:r w:rsidRPr="00BD68DD">
        <w:rPr>
          <w:rFonts w:ascii="Times New Roman" w:hAnsi="Times New Roman" w:cs="Times New Roman"/>
          <w:sz w:val="24"/>
          <w:szCs w:val="24"/>
        </w:rPr>
        <w:t xml:space="preserve">., </w:t>
      </w:r>
      <w:r w:rsidRPr="00BD68DD">
        <w:rPr>
          <w:rFonts w:ascii="Times New Roman" w:hAnsi="Times New Roman" w:cs="Times New Roman"/>
          <w:i/>
          <w:iCs/>
          <w:sz w:val="24"/>
          <w:szCs w:val="24"/>
        </w:rPr>
        <w:t>Gáspár, Cs</w:t>
      </w:r>
      <w:r w:rsidRPr="00BD68DD">
        <w:rPr>
          <w:rFonts w:ascii="Times New Roman" w:hAnsi="Times New Roman" w:cs="Times New Roman"/>
          <w:sz w:val="24"/>
          <w:szCs w:val="24"/>
        </w:rPr>
        <w:t>. and</w:t>
      </w:r>
      <w:r w:rsidRPr="00BD68DD">
        <w:rPr>
          <w:rFonts w:ascii="Times New Roman" w:hAnsi="Times New Roman" w:cs="Times New Roman"/>
          <w:i/>
          <w:iCs/>
          <w:sz w:val="24"/>
          <w:szCs w:val="24"/>
        </w:rPr>
        <w:t xml:space="preserve"> Csóka, Gy.:</w:t>
      </w:r>
      <w:r w:rsidRPr="00BD68DD">
        <w:rPr>
          <w:rFonts w:ascii="Times New Roman" w:hAnsi="Times New Roman" w:cs="Times New Roman"/>
          <w:sz w:val="24"/>
          <w:szCs w:val="24"/>
        </w:rPr>
        <w:t xml:space="preserve"> Research on the natural enemies of oak lace bug in its n</w:t>
      </w:r>
      <w:r w:rsidR="00324045" w:rsidRPr="00BD68DD">
        <w:rPr>
          <w:rFonts w:ascii="Times New Roman" w:hAnsi="Times New Roman" w:cs="Times New Roman"/>
          <w:sz w:val="24"/>
          <w:szCs w:val="24"/>
        </w:rPr>
        <w:t>ative range, the United States   410</w:t>
      </w:r>
    </w:p>
    <w:p w14:paraId="2FD02F19" w14:textId="77777777" w:rsidR="00C70C5D" w:rsidRPr="00BD68DD" w:rsidRDefault="00C70C5D" w:rsidP="00324045">
      <w:pPr>
        <w:pStyle w:val="tartalomszoveg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BACBE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</w:rPr>
        <w:t>Award</w:t>
      </w:r>
    </w:p>
    <w:p w14:paraId="350EECFC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sz w:val="24"/>
          <w:szCs w:val="24"/>
        </w:rPr>
        <w:t>Awarded by the Golden and Silver Tree of Life Memorial Plaque</w:t>
      </w:r>
    </w:p>
    <w:p w14:paraId="18A651F9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sz w:val="24"/>
          <w:szCs w:val="24"/>
        </w:rPr>
        <w:t xml:space="preserve">     </w:t>
      </w:r>
      <w:r w:rsidRPr="00BD68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68DD">
        <w:rPr>
          <w:rFonts w:ascii="Times New Roman" w:hAnsi="Times New Roman" w:cs="Times New Roman"/>
          <w:sz w:val="24"/>
          <w:szCs w:val="24"/>
        </w:rPr>
        <w:t>Lászlóné</w:t>
      </w:r>
      <w:proofErr w:type="spellEnd"/>
      <w:r w:rsidRPr="00BD68DD">
        <w:rPr>
          <w:rFonts w:ascii="Times New Roman" w:hAnsi="Times New Roman" w:cs="Times New Roman"/>
          <w:sz w:val="24"/>
          <w:szCs w:val="24"/>
        </w:rPr>
        <w:t xml:space="preserve"> Hevesi </w:t>
      </w:r>
      <w:r w:rsidR="00324045" w:rsidRPr="00BD68DD">
        <w:rPr>
          <w:rFonts w:ascii="Times New Roman" w:hAnsi="Times New Roman" w:cs="Times New Roman"/>
          <w:sz w:val="24"/>
          <w:szCs w:val="24"/>
        </w:rPr>
        <w:t xml:space="preserve">  417</w:t>
      </w:r>
      <w:r w:rsidRPr="00BD68DD">
        <w:rPr>
          <w:rFonts w:ascii="Times New Roman" w:hAnsi="Times New Roman" w:cs="Times New Roman"/>
          <w:sz w:val="24"/>
          <w:szCs w:val="24"/>
        </w:rPr>
        <w:tab/>
      </w:r>
    </w:p>
    <w:p w14:paraId="3FA36971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sz w:val="24"/>
          <w:szCs w:val="24"/>
        </w:rPr>
        <w:t xml:space="preserve">     </w:t>
      </w:r>
      <w:r w:rsidRPr="00BD68DD">
        <w:rPr>
          <w:rFonts w:ascii="Times New Roman" w:hAnsi="Times New Roman" w:cs="Times New Roman"/>
          <w:sz w:val="24"/>
          <w:szCs w:val="24"/>
        </w:rPr>
        <w:tab/>
        <w:t xml:space="preserve">Gábor </w:t>
      </w:r>
      <w:proofErr w:type="spellStart"/>
      <w:r w:rsidRPr="00BD68DD">
        <w:rPr>
          <w:rFonts w:ascii="Times New Roman" w:hAnsi="Times New Roman" w:cs="Times New Roman"/>
          <w:sz w:val="24"/>
          <w:szCs w:val="24"/>
        </w:rPr>
        <w:t>Princzinger</w:t>
      </w:r>
      <w:proofErr w:type="spellEnd"/>
      <w:r w:rsidRPr="00BD68DD">
        <w:rPr>
          <w:rFonts w:ascii="Times New Roman" w:hAnsi="Times New Roman" w:cs="Times New Roman"/>
          <w:sz w:val="24"/>
          <w:szCs w:val="24"/>
        </w:rPr>
        <w:t xml:space="preserve"> </w:t>
      </w:r>
      <w:r w:rsidR="00324045" w:rsidRPr="00BD68DD">
        <w:rPr>
          <w:rFonts w:ascii="Times New Roman" w:hAnsi="Times New Roman" w:cs="Times New Roman"/>
          <w:sz w:val="24"/>
          <w:szCs w:val="24"/>
        </w:rPr>
        <w:t xml:space="preserve">  419</w:t>
      </w:r>
      <w:r w:rsidRPr="00BD68DD">
        <w:rPr>
          <w:rFonts w:ascii="Times New Roman" w:hAnsi="Times New Roman" w:cs="Times New Roman"/>
          <w:sz w:val="24"/>
          <w:szCs w:val="24"/>
        </w:rPr>
        <w:tab/>
      </w:r>
    </w:p>
    <w:p w14:paraId="7B10DF6D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sz w:val="24"/>
          <w:szCs w:val="24"/>
        </w:rPr>
        <w:t xml:space="preserve">      Péter Solymosi </w:t>
      </w:r>
      <w:r w:rsidR="00324045" w:rsidRPr="00BD68DD">
        <w:rPr>
          <w:rFonts w:ascii="Times New Roman" w:hAnsi="Times New Roman" w:cs="Times New Roman"/>
          <w:sz w:val="24"/>
          <w:szCs w:val="24"/>
        </w:rPr>
        <w:t xml:space="preserve">  421</w:t>
      </w:r>
      <w:r w:rsidRPr="00BD68DD">
        <w:rPr>
          <w:rFonts w:ascii="Times New Roman" w:hAnsi="Times New Roman" w:cs="Times New Roman"/>
          <w:sz w:val="24"/>
          <w:szCs w:val="24"/>
        </w:rPr>
        <w:tab/>
      </w:r>
    </w:p>
    <w:p w14:paraId="51584E76" w14:textId="77777777" w:rsidR="00C70C5D" w:rsidRPr="00BD68DD" w:rsidRDefault="00C70C5D" w:rsidP="00324045">
      <w:pPr>
        <w:pStyle w:val="tartalomszoveg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6D411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68DD">
        <w:rPr>
          <w:rFonts w:ascii="Times New Roman" w:hAnsi="Times New Roman" w:cs="Times New Roman"/>
          <w:b/>
          <w:bCs/>
          <w:sz w:val="24"/>
          <w:szCs w:val="24"/>
        </w:rPr>
        <w:t>Botanik</w:t>
      </w:r>
      <w:proofErr w:type="spellEnd"/>
    </w:p>
    <w:p w14:paraId="3DC269CA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</w:rPr>
        <w:t xml:space="preserve">Solymosi, P.: </w:t>
      </w:r>
      <w:r w:rsidRPr="00BD68DD">
        <w:rPr>
          <w:rFonts w:ascii="Times New Roman" w:hAnsi="Times New Roman" w:cs="Times New Roman"/>
          <w:sz w:val="24"/>
          <w:szCs w:val="24"/>
        </w:rPr>
        <w:t xml:space="preserve">Dendrological journey through landscapes near and far (9.) </w:t>
      </w:r>
      <w:r w:rsidRPr="00BD68DD">
        <w:rPr>
          <w:rFonts w:ascii="Times New Roman" w:hAnsi="Times New Roman" w:cs="Times New Roman"/>
          <w:sz w:val="24"/>
          <w:szCs w:val="24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</w:rPr>
        <w:t>423</w:t>
      </w:r>
    </w:p>
    <w:p w14:paraId="66614D83" w14:textId="77777777" w:rsidR="00C70C5D" w:rsidRPr="00BD68DD" w:rsidRDefault="00C70C5D" w:rsidP="00324045">
      <w:pPr>
        <w:pStyle w:val="tartalomszoveg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78058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</w:rPr>
        <w:t xml:space="preserve">Book review </w:t>
      </w:r>
    </w:p>
    <w:p w14:paraId="75337D11" w14:textId="77777777" w:rsidR="00C70C5D" w:rsidRPr="00BD68DD" w:rsidRDefault="00CD5C53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D68DD">
        <w:rPr>
          <w:rFonts w:ascii="Times New Roman" w:hAnsi="Times New Roman" w:cs="Times New Roman"/>
          <w:i/>
          <w:iCs/>
          <w:sz w:val="24"/>
          <w:szCs w:val="24"/>
        </w:rPr>
        <w:t>Andrési</w:t>
      </w:r>
      <w:proofErr w:type="spellEnd"/>
      <w:r w:rsidRPr="00BD68DD">
        <w:rPr>
          <w:rFonts w:ascii="Times New Roman" w:hAnsi="Times New Roman" w:cs="Times New Roman"/>
          <w:i/>
          <w:iCs/>
          <w:sz w:val="24"/>
          <w:szCs w:val="24"/>
        </w:rPr>
        <w:t>, D.:</w:t>
      </w:r>
      <w:r w:rsidRPr="00BD68DD">
        <w:rPr>
          <w:rFonts w:ascii="Times New Roman" w:hAnsi="Times New Roman" w:cs="Times New Roman"/>
          <w:sz w:val="24"/>
          <w:szCs w:val="24"/>
        </w:rPr>
        <w:t xml:space="preserve"> Forest protection for practical specialists </w:t>
      </w:r>
      <w:r w:rsidR="00324045" w:rsidRPr="00BD68DD">
        <w:rPr>
          <w:rFonts w:ascii="Times New Roman" w:hAnsi="Times New Roman" w:cs="Times New Roman"/>
          <w:sz w:val="24"/>
          <w:szCs w:val="24"/>
        </w:rPr>
        <w:t xml:space="preserve">  425</w:t>
      </w:r>
    </w:p>
    <w:p w14:paraId="5351F1DB" w14:textId="77777777" w:rsidR="00324045" w:rsidRPr="00BD68DD" w:rsidRDefault="00324045" w:rsidP="00324045">
      <w:pPr>
        <w:pStyle w:val="tartalomszoveg0"/>
        <w:jc w:val="left"/>
        <w:rPr>
          <w:rFonts w:ascii="Times New Roman" w:hAnsi="Times New Roman" w:cs="Times New Roman"/>
          <w:sz w:val="24"/>
          <w:szCs w:val="24"/>
        </w:rPr>
      </w:pPr>
    </w:p>
    <w:p w14:paraId="09B841FE" w14:textId="77777777" w:rsidR="00C70C5D" w:rsidRPr="00BD68DD" w:rsidRDefault="00CD5C53">
      <w:pPr>
        <w:pStyle w:val="tartalomszoveg0"/>
        <w:rPr>
          <w:rFonts w:ascii="Times New Roman" w:hAnsi="Times New Roman" w:cs="Times New Roman"/>
          <w:b/>
          <w:bCs/>
          <w:sz w:val="24"/>
          <w:szCs w:val="24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</w:rPr>
        <w:t xml:space="preserve">From the past of our journal </w:t>
      </w:r>
    </w:p>
    <w:p w14:paraId="7CC8622B" w14:textId="77777777" w:rsidR="00C70C5D" w:rsidRPr="00BD68DD" w:rsidRDefault="00CD5C53">
      <w:pPr>
        <w:pStyle w:val="tartalomszoveg0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i/>
          <w:iCs/>
          <w:sz w:val="24"/>
          <w:szCs w:val="24"/>
        </w:rPr>
        <w:t>Eke, I.:</w:t>
      </w:r>
      <w:r w:rsidRPr="00BD68DD">
        <w:rPr>
          <w:rFonts w:ascii="Times New Roman" w:hAnsi="Times New Roman" w:cs="Times New Roman"/>
          <w:sz w:val="24"/>
          <w:szCs w:val="24"/>
        </w:rPr>
        <w:t xml:space="preserve"> Pasteur and the plant protection </w:t>
      </w:r>
      <w:r w:rsidRPr="00BD68DD">
        <w:rPr>
          <w:rFonts w:ascii="Times New Roman" w:hAnsi="Times New Roman" w:cs="Times New Roman"/>
          <w:sz w:val="24"/>
          <w:szCs w:val="24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</w:rPr>
        <w:t>427</w:t>
      </w:r>
    </w:p>
    <w:p w14:paraId="2E6B14F7" w14:textId="77777777" w:rsidR="00C70C5D" w:rsidRPr="00BD68DD" w:rsidRDefault="00C70C5D" w:rsidP="00324045">
      <w:pPr>
        <w:pStyle w:val="tartalomszoveg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101F9F" w14:textId="77777777" w:rsidR="00CD5C53" w:rsidRPr="00BD68DD" w:rsidRDefault="00CD5C53">
      <w:pPr>
        <w:pStyle w:val="tartalomszoveg0"/>
        <w:rPr>
          <w:rFonts w:ascii="Times New Roman" w:hAnsi="Times New Roman" w:cs="Times New Roman"/>
          <w:sz w:val="24"/>
          <w:szCs w:val="24"/>
        </w:rPr>
      </w:pPr>
      <w:r w:rsidRPr="00BD68DD">
        <w:rPr>
          <w:rFonts w:ascii="Times New Roman" w:hAnsi="Times New Roman" w:cs="Times New Roman"/>
          <w:b/>
          <w:bCs/>
          <w:sz w:val="24"/>
          <w:szCs w:val="24"/>
        </w:rPr>
        <w:t xml:space="preserve">Legislation </w:t>
      </w:r>
      <w:proofErr w:type="gramStart"/>
      <w:r w:rsidRPr="00BD68DD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gramEnd"/>
      <w:r w:rsidRPr="00BD68DD">
        <w:rPr>
          <w:rFonts w:ascii="Times New Roman" w:hAnsi="Times New Roman" w:cs="Times New Roman"/>
          <w:b/>
          <w:bCs/>
          <w:sz w:val="24"/>
          <w:szCs w:val="24"/>
        </w:rPr>
        <w:t xml:space="preserve"> from János Molnár </w:t>
      </w:r>
      <w:r w:rsidRPr="00BD68DD">
        <w:rPr>
          <w:rFonts w:ascii="Times New Roman" w:hAnsi="Times New Roman" w:cs="Times New Roman"/>
          <w:sz w:val="24"/>
          <w:szCs w:val="24"/>
        </w:rPr>
        <w:tab/>
      </w:r>
      <w:r w:rsidR="00324045" w:rsidRPr="00BD68DD">
        <w:rPr>
          <w:rFonts w:ascii="Times New Roman" w:hAnsi="Times New Roman" w:cs="Times New Roman"/>
          <w:sz w:val="24"/>
          <w:szCs w:val="24"/>
        </w:rPr>
        <w:t>409</w:t>
      </w:r>
    </w:p>
    <w:sectPr w:rsidR="00CD5C53" w:rsidRPr="00BD68DD" w:rsidSect="00324045">
      <w:pgSz w:w="9524" w:h="13493"/>
      <w:pgMar w:top="590" w:right="794" w:bottom="534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45"/>
    <w:rsid w:val="00272F3E"/>
    <w:rsid w:val="002D6074"/>
    <w:rsid w:val="00324045"/>
    <w:rsid w:val="004A3616"/>
    <w:rsid w:val="00BD68DD"/>
    <w:rsid w:val="00C70C5D"/>
    <w:rsid w:val="00C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BEFA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artalomcim">
    <w:name w:val="tartalom_cim"/>
    <w:basedOn w:val="NoParagraphStyle"/>
    <w:uiPriority w:val="99"/>
    <w:pPr>
      <w:suppressAutoHyphens/>
      <w:spacing w:after="283" w:line="200" w:lineRule="atLeast"/>
    </w:pPr>
    <w:rPr>
      <w:rFonts w:ascii="Helvetica-Bold" w:hAnsi="Helvetica-Bold" w:cs="Helvetica-Bold"/>
      <w:b/>
      <w:bCs/>
      <w:caps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tartalomszoveg">
    <w:name w:val="tartalom_szoveg"/>
    <w:basedOn w:val="BasicParagraph"/>
    <w:uiPriority w:val="99"/>
    <w:pPr>
      <w:tabs>
        <w:tab w:val="right" w:pos="3500"/>
      </w:tabs>
      <w:spacing w:line="200" w:lineRule="atLeast"/>
      <w:ind w:left="283" w:right="298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tartalomszoveg0">
    <w:name w:val="tartalomszoveg"/>
    <w:basedOn w:val="BasicParagraph"/>
    <w:uiPriority w:val="99"/>
    <w:pPr>
      <w:tabs>
        <w:tab w:val="right" w:pos="3500"/>
      </w:tabs>
      <w:spacing w:line="238" w:lineRule="atLeast"/>
      <w:ind w:left="283" w:right="298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György Zsigó</cp:lastModifiedBy>
  <cp:revision>2</cp:revision>
  <dcterms:created xsi:type="dcterms:W3CDTF">2025-09-11T10:03:00Z</dcterms:created>
  <dcterms:modified xsi:type="dcterms:W3CDTF">2025-09-11T10:03:00Z</dcterms:modified>
</cp:coreProperties>
</file>